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005D" w14:textId="77777777" w:rsidR="005B10A1" w:rsidRPr="009B3F14" w:rsidRDefault="005B10A1" w:rsidP="005B10A1">
      <w:pPr>
        <w:spacing w:after="0"/>
        <w:jc w:val="center"/>
        <w:rPr>
          <w:b/>
          <w:sz w:val="24"/>
          <w:szCs w:val="24"/>
        </w:rPr>
      </w:pPr>
      <w:r w:rsidRPr="009B3F14">
        <w:rPr>
          <w:b/>
          <w:sz w:val="24"/>
          <w:szCs w:val="24"/>
        </w:rPr>
        <w:t>MODUS Alapítvány</w:t>
      </w:r>
    </w:p>
    <w:p w14:paraId="4622B146" w14:textId="77777777" w:rsidR="005B10A1" w:rsidRPr="009B3F14" w:rsidRDefault="005B10A1" w:rsidP="005B10A1">
      <w:pPr>
        <w:jc w:val="center"/>
        <w:rPr>
          <w:b/>
          <w:sz w:val="24"/>
          <w:szCs w:val="24"/>
        </w:rPr>
      </w:pPr>
      <w:r w:rsidRPr="009B3F14">
        <w:rPr>
          <w:b/>
          <w:sz w:val="24"/>
          <w:szCs w:val="24"/>
        </w:rPr>
        <w:t>Etikai kódex</w:t>
      </w:r>
    </w:p>
    <w:p w14:paraId="3BF79AD4" w14:textId="77777777" w:rsidR="005B10A1" w:rsidRPr="009B3F14" w:rsidRDefault="005B10A1" w:rsidP="005B10A1">
      <w:pPr>
        <w:spacing w:after="0"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 xml:space="preserve">Az etikai kódex az egyesület működésével összefüggő sajátos viselkedési és magatartási szabályok összessége. Célja, hogy összhangba hozza a munkatársak, önkéntesek gyakorolt viselkedését az Alapítvány küldetésével, </w:t>
      </w:r>
      <w:r>
        <w:rPr>
          <w:sz w:val="24"/>
          <w:szCs w:val="24"/>
        </w:rPr>
        <w:t>értékrendjével!</w:t>
      </w:r>
    </w:p>
    <w:p w14:paraId="24FB8D09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B3F14">
        <w:rPr>
          <w:sz w:val="24"/>
          <w:szCs w:val="24"/>
        </w:rPr>
        <w:t xml:space="preserve">Adminisztratív munkánk és </w:t>
      </w:r>
      <w:proofErr w:type="spellStart"/>
      <w:r w:rsidRPr="009B3F14">
        <w:rPr>
          <w:sz w:val="24"/>
          <w:szCs w:val="24"/>
        </w:rPr>
        <w:t>kommunikációnk</w:t>
      </w:r>
      <w:proofErr w:type="spellEnd"/>
      <w:r w:rsidRPr="009B3F14">
        <w:rPr>
          <w:sz w:val="24"/>
          <w:szCs w:val="24"/>
        </w:rPr>
        <w:t xml:space="preserve"> során hiteles és átlátható módon informálunk tevékenységünkről, nem lehetünk </w:t>
      </w:r>
      <w:proofErr w:type="spellStart"/>
      <w:r w:rsidRPr="009B3F14">
        <w:rPr>
          <w:sz w:val="24"/>
          <w:szCs w:val="24"/>
        </w:rPr>
        <w:t>félrevezetőek</w:t>
      </w:r>
      <w:proofErr w:type="spellEnd"/>
      <w:r w:rsidRPr="009B3F14">
        <w:rPr>
          <w:sz w:val="24"/>
          <w:szCs w:val="24"/>
        </w:rPr>
        <w:t xml:space="preserve">, félretájékoztatást nem nyújthatunk és az általunk közölteknek maradéktalanul meg kell </w:t>
      </w:r>
      <w:r>
        <w:rPr>
          <w:sz w:val="24"/>
          <w:szCs w:val="24"/>
        </w:rPr>
        <w:t>felelnie a valóságnak;</w:t>
      </w:r>
    </w:p>
    <w:p w14:paraId="615E59D3" w14:textId="77777777" w:rsidR="005B10A1" w:rsidRPr="009B3F14" w:rsidRDefault="005B10A1" w:rsidP="005B10A1">
      <w:pPr>
        <w:pStyle w:val="Listabekezds"/>
        <w:spacing w:after="0" w:line="360" w:lineRule="auto"/>
        <w:ind w:left="1065"/>
        <w:rPr>
          <w:sz w:val="24"/>
          <w:szCs w:val="24"/>
        </w:rPr>
      </w:pPr>
      <w:r w:rsidRPr="009B3F14">
        <w:rPr>
          <w:sz w:val="24"/>
          <w:szCs w:val="24"/>
        </w:rPr>
        <w:t xml:space="preserve">Nem csak szervezetünk, hanem programjaink és abban közreműködő szakmai partnereink hitelességét is közvetítjük </w:t>
      </w:r>
      <w:proofErr w:type="spellStart"/>
      <w:r w:rsidRPr="009B3F14">
        <w:rPr>
          <w:sz w:val="24"/>
          <w:szCs w:val="24"/>
        </w:rPr>
        <w:t>kommunikációnk</w:t>
      </w:r>
      <w:proofErr w:type="spellEnd"/>
      <w:r w:rsidRPr="009B3F14">
        <w:rPr>
          <w:sz w:val="24"/>
          <w:szCs w:val="24"/>
        </w:rPr>
        <w:t xml:space="preserve"> során;</w:t>
      </w:r>
    </w:p>
    <w:p w14:paraId="7BA8DF65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 w:rsidRPr="009B3F14">
        <w:rPr>
          <w:sz w:val="24"/>
          <w:szCs w:val="24"/>
        </w:rPr>
        <w:t>Jogkövetően</w:t>
      </w:r>
      <w:proofErr w:type="spellEnd"/>
      <w:r w:rsidRPr="009B3F14">
        <w:rPr>
          <w:sz w:val="24"/>
          <w:szCs w:val="24"/>
        </w:rPr>
        <w:t>, átláthatóan, számon kérhető módon végezzük munkánkat;</w:t>
      </w:r>
    </w:p>
    <w:p w14:paraId="188F2D8A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Tiszteletben tart</w:t>
      </w:r>
      <w:bookmarkStart w:id="0" w:name="_GoBack"/>
      <w:bookmarkEnd w:id="0"/>
      <w:r w:rsidRPr="009B3F14">
        <w:rPr>
          <w:sz w:val="24"/>
          <w:szCs w:val="24"/>
        </w:rPr>
        <w:t xml:space="preserve">juk a velünk kapcsolatba kerülő emberek emberi méltóságát és tisztelettel bánunk velük; </w:t>
      </w:r>
    </w:p>
    <w:p w14:paraId="47D2C6BF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Nem élünk vissza ügyfeleink sérült, kiszolgáltatott helyzetével, emberellenes tevékenységet nem folytatunk</w:t>
      </w:r>
    </w:p>
    <w:p w14:paraId="7C1F6F64" w14:textId="77777777" w:rsidR="005B10A1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 xml:space="preserve">Feladatellátásunk során kompetenciahatáraink ismeretében, és azok betartásával végezzük munkánkat; </w:t>
      </w:r>
    </w:p>
    <w:p w14:paraId="5D013FA5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Felelősséget vállalunk munkánkért, annak szakmaiságáért</w:t>
      </w:r>
    </w:p>
    <w:p w14:paraId="13F38193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 xml:space="preserve">Előítélet mentesség </w:t>
      </w:r>
      <w:proofErr w:type="spellStart"/>
      <w:r w:rsidRPr="009B3F14">
        <w:rPr>
          <w:sz w:val="24"/>
          <w:szCs w:val="24"/>
        </w:rPr>
        <w:t>jellemzi</w:t>
      </w:r>
      <w:proofErr w:type="spellEnd"/>
      <w:r w:rsidRPr="009B3F14">
        <w:rPr>
          <w:sz w:val="24"/>
          <w:szCs w:val="24"/>
        </w:rPr>
        <w:t xml:space="preserve"> a munkatársakhoz és ügyfelekhez való hozzáállásunkat, ez úton is kifejezve, hogy a kirekesztés, megbélyegzettség ellen foglalunk állást;</w:t>
      </w:r>
    </w:p>
    <w:p w14:paraId="7FBE95B4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Munkánk során betartjuk az adatvédelmi és titoktartási kötelezettségeinket</w:t>
      </w:r>
    </w:p>
    <w:p w14:paraId="4D820829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Alapozunk a célcsoport részvételére és velük együttműködve, az ő bevonásuk mellett végezzük munkánkat, partnerségre törekszünk</w:t>
      </w:r>
    </w:p>
    <w:p w14:paraId="107FEAC8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Esélytudatos viselkedést és kommunikációt folytatunk klienseinkkel, igyekszünk mindenkor pozitív irányba terelni ügyfeleink személyes sorsát</w:t>
      </w:r>
      <w:r>
        <w:rPr>
          <w:sz w:val="24"/>
          <w:szCs w:val="24"/>
        </w:rPr>
        <w:t>;</w:t>
      </w:r>
    </w:p>
    <w:p w14:paraId="165EC4FD" w14:textId="77777777" w:rsidR="005B10A1" w:rsidRPr="009B3F14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Nem folytatunk pártpolitikai befolyásolásra alkalmas tevékenységet</w:t>
      </w:r>
      <w:r>
        <w:rPr>
          <w:sz w:val="24"/>
          <w:szCs w:val="24"/>
        </w:rPr>
        <w:t>;</w:t>
      </w:r>
    </w:p>
    <w:p w14:paraId="4CB7D894" w14:textId="77777777" w:rsidR="005B10A1" w:rsidRDefault="005B10A1" w:rsidP="005B10A1">
      <w:pPr>
        <w:pStyle w:val="Lista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B3F14">
        <w:rPr>
          <w:sz w:val="24"/>
          <w:szCs w:val="24"/>
        </w:rPr>
        <w:t>Sajtómegjelenéseink</w:t>
      </w:r>
      <w:r>
        <w:rPr>
          <w:sz w:val="24"/>
          <w:szCs w:val="24"/>
        </w:rPr>
        <w:t xml:space="preserve">, hazai és nemzetközi kapcsolataink során saját </w:t>
      </w:r>
      <w:proofErr w:type="gramStart"/>
      <w:r>
        <w:rPr>
          <w:sz w:val="24"/>
          <w:szCs w:val="24"/>
        </w:rPr>
        <w:t>szervezetünk</w:t>
      </w:r>
      <w:proofErr w:type="gramEnd"/>
      <w:r>
        <w:rPr>
          <w:sz w:val="24"/>
          <w:szCs w:val="24"/>
        </w:rPr>
        <w:t xml:space="preserve"> valamint partnereink jó hírnevét tiszteletben tartjuk, erősítjük</w:t>
      </w:r>
      <w:r w:rsidRPr="009B3F14">
        <w:rPr>
          <w:sz w:val="24"/>
          <w:szCs w:val="24"/>
        </w:rPr>
        <w:t xml:space="preserve"> </w:t>
      </w:r>
    </w:p>
    <w:p w14:paraId="6D0FA7EC" w14:textId="4A02C01C" w:rsidR="00F27F8A" w:rsidRPr="005B10A1" w:rsidRDefault="005B10A1" w:rsidP="005B10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Kecskemét, 2017. január</w:t>
      </w:r>
    </w:p>
    <w:sectPr w:rsidR="00F27F8A" w:rsidRPr="005B10A1" w:rsidSect="005B10A1">
      <w:headerReference w:type="default" r:id="rId7"/>
      <w:footerReference w:type="default" r:id="rId8"/>
      <w:pgSz w:w="11906" w:h="16838"/>
      <w:pgMar w:top="1417" w:right="991" w:bottom="1417" w:left="1417" w:header="164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8D12" w14:textId="77777777" w:rsidR="00023194" w:rsidRDefault="00023194" w:rsidP="00F548E6">
      <w:pPr>
        <w:spacing w:after="0" w:line="240" w:lineRule="auto"/>
      </w:pPr>
      <w:r>
        <w:separator/>
      </w:r>
    </w:p>
  </w:endnote>
  <w:endnote w:type="continuationSeparator" w:id="0">
    <w:p w14:paraId="033E5F30" w14:textId="77777777" w:rsidR="00023194" w:rsidRDefault="00023194" w:rsidP="00F5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E686" w14:textId="77777777" w:rsidR="00F37759" w:rsidRPr="004321BA" w:rsidRDefault="00F37759" w:rsidP="00F37759">
    <w:pPr>
      <w:pStyle w:val="llb"/>
      <w:jc w:val="center"/>
      <w:rPr>
        <w:i/>
      </w:rPr>
    </w:pPr>
    <w:r w:rsidRPr="004321BA">
      <w:rPr>
        <w:i/>
        <w:noProof/>
        <w:lang w:eastAsia="hu-H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D9BC06C" wp14:editId="3D253FAE">
              <wp:simplePos x="0" y="0"/>
              <wp:positionH relativeFrom="column">
                <wp:posOffset>-32385</wp:posOffset>
              </wp:positionH>
              <wp:positionV relativeFrom="paragraph">
                <wp:posOffset>-74295</wp:posOffset>
              </wp:positionV>
              <wp:extent cx="200025" cy="200025"/>
              <wp:effectExtent l="0" t="0" r="9525" b="9525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solidFill>
                        <a:srgbClr val="BC25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22DE00" id="Téglalap 2" o:spid="_x0000_s1026" style="position:absolute;margin-left:-2.55pt;margin-top:-5.8pt;width:15.75pt;height:15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" fillcolor="#bc252f" stroked="f" strokeweight="2pt"/>
          </w:pict>
        </mc:Fallback>
      </mc:AlternateContent>
    </w:r>
    <w:r w:rsidRPr="004321BA">
      <w:rPr>
        <w:i/>
      </w:rPr>
      <w:t>MODUS Alapítvány               6000 Kecskemét, Margaréta u. 1/b</w:t>
    </w:r>
  </w:p>
  <w:p w14:paraId="7C997BFE" w14:textId="77777777" w:rsidR="00F37759" w:rsidRDefault="00F37759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6718C" w14:textId="77777777" w:rsidR="00023194" w:rsidRDefault="00023194" w:rsidP="00F548E6">
      <w:pPr>
        <w:spacing w:after="0" w:line="240" w:lineRule="auto"/>
      </w:pPr>
      <w:r>
        <w:separator/>
      </w:r>
    </w:p>
  </w:footnote>
  <w:footnote w:type="continuationSeparator" w:id="0">
    <w:p w14:paraId="200D957D" w14:textId="77777777" w:rsidR="00023194" w:rsidRDefault="00023194" w:rsidP="00F5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2FD1" w14:textId="77777777" w:rsidR="00F548E6" w:rsidRDefault="00F548E6">
    <w:pPr>
      <w:pStyle w:val="lfej"/>
    </w:pPr>
    <w:r>
      <w:rPr>
        <w:noProof/>
        <w:lang w:eastAsia="hu-HU"/>
      </w:rPr>
      <w:drawing>
        <wp:anchor distT="0" distB="0" distL="114300" distR="114300" simplePos="0" relativeHeight="251668992" behindDoc="1" locked="0" layoutInCell="1" allowOverlap="1" wp14:anchorId="3D57D1EB" wp14:editId="6D1D06D3">
          <wp:simplePos x="0" y="0"/>
          <wp:positionH relativeFrom="column">
            <wp:posOffset>-909320</wp:posOffset>
          </wp:positionH>
          <wp:positionV relativeFrom="paragraph">
            <wp:posOffset>-1031240</wp:posOffset>
          </wp:positionV>
          <wp:extent cx="10755026" cy="1118870"/>
          <wp:effectExtent l="0" t="0" r="825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resz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026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81F"/>
    <w:multiLevelType w:val="hybridMultilevel"/>
    <w:tmpl w:val="9DC0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56A"/>
    <w:multiLevelType w:val="hybridMultilevel"/>
    <w:tmpl w:val="0AEA1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7D2F"/>
    <w:multiLevelType w:val="hybridMultilevel"/>
    <w:tmpl w:val="797CF268"/>
    <w:lvl w:ilvl="0" w:tplc="3C502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C74"/>
    <w:multiLevelType w:val="hybridMultilevel"/>
    <w:tmpl w:val="9912E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38E8"/>
    <w:multiLevelType w:val="hybridMultilevel"/>
    <w:tmpl w:val="E1702A72"/>
    <w:lvl w:ilvl="0" w:tplc="F75E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5BE1"/>
    <w:multiLevelType w:val="hybridMultilevel"/>
    <w:tmpl w:val="B95695BE"/>
    <w:lvl w:ilvl="0" w:tplc="21CC0B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B8B05B1"/>
    <w:multiLevelType w:val="hybridMultilevel"/>
    <w:tmpl w:val="2AA44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5B86"/>
    <w:multiLevelType w:val="hybridMultilevel"/>
    <w:tmpl w:val="D0DE6DBE"/>
    <w:lvl w:ilvl="0" w:tplc="543842A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42AF"/>
    <w:multiLevelType w:val="hybridMultilevel"/>
    <w:tmpl w:val="FB2C7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62E2"/>
    <w:multiLevelType w:val="hybridMultilevel"/>
    <w:tmpl w:val="ADE0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558E"/>
    <w:multiLevelType w:val="hybridMultilevel"/>
    <w:tmpl w:val="F85EC936"/>
    <w:lvl w:ilvl="0" w:tplc="2A0C8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8A"/>
    <w:rsid w:val="00023194"/>
    <w:rsid w:val="00031933"/>
    <w:rsid w:val="00093A0C"/>
    <w:rsid w:val="0012128B"/>
    <w:rsid w:val="00176A25"/>
    <w:rsid w:val="00245CD5"/>
    <w:rsid w:val="002E149D"/>
    <w:rsid w:val="00392813"/>
    <w:rsid w:val="004321BA"/>
    <w:rsid w:val="004701FE"/>
    <w:rsid w:val="00502EC7"/>
    <w:rsid w:val="005B10A1"/>
    <w:rsid w:val="00684B6A"/>
    <w:rsid w:val="007E084D"/>
    <w:rsid w:val="008F4ED7"/>
    <w:rsid w:val="00906F53"/>
    <w:rsid w:val="00E35C36"/>
    <w:rsid w:val="00E41A98"/>
    <w:rsid w:val="00F028CB"/>
    <w:rsid w:val="00F27F8A"/>
    <w:rsid w:val="00F37759"/>
    <w:rsid w:val="00F548E6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49D8"/>
  <w15:docId w15:val="{9C69300F-1CBB-479E-9DDE-311DA3A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F27F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8E6"/>
  </w:style>
  <w:style w:type="paragraph" w:styleId="llb">
    <w:name w:val="footer"/>
    <w:basedOn w:val="Norml"/>
    <w:link w:val="llbChar"/>
    <w:uiPriority w:val="99"/>
    <w:unhideWhenUsed/>
    <w:rsid w:val="00F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 Zoltán</cp:lastModifiedBy>
  <cp:revision>2</cp:revision>
  <dcterms:created xsi:type="dcterms:W3CDTF">2017-10-24T07:21:00Z</dcterms:created>
  <dcterms:modified xsi:type="dcterms:W3CDTF">2017-10-24T07:21:00Z</dcterms:modified>
</cp:coreProperties>
</file>